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C7B9" w14:textId="12E02E5F" w:rsidR="00D06BC5" w:rsidRPr="00D06BC5" w:rsidRDefault="00D06BC5" w:rsidP="00D06BC5">
      <w:pPr>
        <w:pStyle w:val="2"/>
        <w:rPr>
          <w:rFonts w:ascii="仿宋" w:eastAsia="仿宋" w:hAnsi="仿宋" w:cs="仿宋" w:hint="eastAsia"/>
        </w:rPr>
      </w:pPr>
      <w:r>
        <w:rPr>
          <w:rFonts w:ascii="楷体" w:eastAsia="楷体" w:hAnsi="楷体" w:cs="楷体" w:hint="eastAsia"/>
        </w:rPr>
        <w:t>采购书架清单</w:t>
      </w:r>
    </w:p>
    <w:tbl>
      <w:tblPr>
        <w:tblStyle w:val="a5"/>
        <w:tblW w:w="9698" w:type="dxa"/>
        <w:jc w:val="center"/>
        <w:tblLayout w:type="fixed"/>
        <w:tblLook w:val="04A0" w:firstRow="1" w:lastRow="0" w:firstColumn="1" w:lastColumn="0" w:noHBand="0" w:noVBand="1"/>
      </w:tblPr>
      <w:tblGrid>
        <w:gridCol w:w="2324"/>
        <w:gridCol w:w="2650"/>
        <w:gridCol w:w="617"/>
        <w:gridCol w:w="867"/>
        <w:gridCol w:w="3240"/>
      </w:tblGrid>
      <w:tr w:rsidR="00D06BC5" w14:paraId="30BEC449" w14:textId="77777777" w:rsidTr="005F7F43">
        <w:trPr>
          <w:trHeight w:val="1242"/>
          <w:jc w:val="center"/>
        </w:trPr>
        <w:tc>
          <w:tcPr>
            <w:tcW w:w="2324" w:type="dxa"/>
            <w:vAlign w:val="center"/>
          </w:tcPr>
          <w:p w14:paraId="36C4EAC9" w14:textId="77777777" w:rsidR="00D06BC5" w:rsidRDefault="00D06BC5" w:rsidP="005F7F43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产品名称</w:t>
            </w:r>
          </w:p>
        </w:tc>
        <w:tc>
          <w:tcPr>
            <w:tcW w:w="2650" w:type="dxa"/>
            <w:vAlign w:val="center"/>
          </w:tcPr>
          <w:p w14:paraId="3B6FEE0C" w14:textId="77777777" w:rsidR="00D06BC5" w:rsidRDefault="00D06BC5" w:rsidP="005F7F43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规格</w:t>
            </w:r>
          </w:p>
        </w:tc>
        <w:tc>
          <w:tcPr>
            <w:tcW w:w="617" w:type="dxa"/>
            <w:vAlign w:val="center"/>
          </w:tcPr>
          <w:p w14:paraId="500C11B5" w14:textId="77777777" w:rsidR="00D06BC5" w:rsidRDefault="00D06BC5" w:rsidP="005F7F43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867" w:type="dxa"/>
            <w:vAlign w:val="center"/>
          </w:tcPr>
          <w:p w14:paraId="7A10344D" w14:textId="77777777" w:rsidR="00D06BC5" w:rsidRDefault="00D06BC5" w:rsidP="005F7F43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数量</w:t>
            </w:r>
          </w:p>
        </w:tc>
        <w:tc>
          <w:tcPr>
            <w:tcW w:w="3240" w:type="dxa"/>
            <w:vAlign w:val="center"/>
          </w:tcPr>
          <w:p w14:paraId="5AB36F39" w14:textId="77777777" w:rsidR="00D06BC5" w:rsidRDefault="00D06BC5" w:rsidP="005F7F43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其他要求</w:t>
            </w:r>
          </w:p>
        </w:tc>
      </w:tr>
      <w:tr w:rsidR="00D06BC5" w14:paraId="7239CCF8" w14:textId="77777777" w:rsidTr="005F7F43">
        <w:trPr>
          <w:trHeight w:val="1242"/>
          <w:jc w:val="center"/>
        </w:trPr>
        <w:tc>
          <w:tcPr>
            <w:tcW w:w="2324" w:type="dxa"/>
            <w:vAlign w:val="center"/>
          </w:tcPr>
          <w:p w14:paraId="217CF18C" w14:textId="77777777" w:rsidR="00D06BC5" w:rsidRDefault="00D06BC5" w:rsidP="005F7F43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复塑书架</w:t>
            </w:r>
          </w:p>
          <w:p w14:paraId="514B5735" w14:textId="77777777" w:rsidR="00D06BC5" w:rsidRDefault="00D06BC5" w:rsidP="005F7F43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加厚钢板/环保板材</w:t>
            </w:r>
          </w:p>
        </w:tc>
        <w:tc>
          <w:tcPr>
            <w:tcW w:w="2650" w:type="dxa"/>
            <w:vAlign w:val="center"/>
          </w:tcPr>
          <w:p w14:paraId="525D73CE" w14:textId="77777777" w:rsidR="00D06BC5" w:rsidRDefault="00D06BC5" w:rsidP="005F7F43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双面一排3组</w:t>
            </w:r>
          </w:p>
          <w:p w14:paraId="663080B9" w14:textId="77777777" w:rsidR="00D06BC5" w:rsidRDefault="00D06BC5" w:rsidP="005F7F43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尺寸：2800*450*2200</w:t>
            </w:r>
          </w:p>
        </w:tc>
        <w:tc>
          <w:tcPr>
            <w:tcW w:w="617" w:type="dxa"/>
            <w:vAlign w:val="center"/>
          </w:tcPr>
          <w:p w14:paraId="6DC71FB5" w14:textId="77777777" w:rsidR="00D06BC5" w:rsidRDefault="00D06BC5" w:rsidP="005F7F43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67" w:type="dxa"/>
            <w:vAlign w:val="center"/>
          </w:tcPr>
          <w:p w14:paraId="0B184F2E" w14:textId="77777777" w:rsidR="00D06BC5" w:rsidRDefault="00D06BC5" w:rsidP="005F7F43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</w:t>
            </w:r>
          </w:p>
        </w:tc>
        <w:tc>
          <w:tcPr>
            <w:tcW w:w="3240" w:type="dxa"/>
            <w:vMerge w:val="restart"/>
            <w:vAlign w:val="center"/>
          </w:tcPr>
          <w:p w14:paraId="3EA244E5" w14:textId="77777777" w:rsidR="00D06BC5" w:rsidRDefault="00D06BC5" w:rsidP="005F7F43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六层；颜色：黄木纹（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需跟图书馆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现有书架颜色相近）；材质厚度：立柱1.2mm，隔板侧板顶板0.8mm,挂板1.0mm。</w:t>
            </w:r>
          </w:p>
        </w:tc>
      </w:tr>
      <w:tr w:rsidR="00D06BC5" w14:paraId="282E628E" w14:textId="77777777" w:rsidTr="005F7F43">
        <w:trPr>
          <w:trHeight w:val="1242"/>
          <w:jc w:val="center"/>
        </w:trPr>
        <w:tc>
          <w:tcPr>
            <w:tcW w:w="2324" w:type="dxa"/>
            <w:vAlign w:val="center"/>
          </w:tcPr>
          <w:p w14:paraId="2E7946BF" w14:textId="77777777" w:rsidR="00D06BC5" w:rsidRDefault="00D06BC5" w:rsidP="005F7F43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复塑书架</w:t>
            </w:r>
          </w:p>
          <w:p w14:paraId="7D9BE294" w14:textId="77777777" w:rsidR="00D06BC5" w:rsidRDefault="00D06BC5" w:rsidP="005F7F43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加厚钢板/环保板材</w:t>
            </w:r>
          </w:p>
        </w:tc>
        <w:tc>
          <w:tcPr>
            <w:tcW w:w="2650" w:type="dxa"/>
            <w:vAlign w:val="center"/>
          </w:tcPr>
          <w:p w14:paraId="605035C2" w14:textId="77777777" w:rsidR="00D06BC5" w:rsidRDefault="00D06BC5" w:rsidP="005F7F43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双面一排3组</w:t>
            </w:r>
          </w:p>
          <w:p w14:paraId="002B4632" w14:textId="77777777" w:rsidR="00D06BC5" w:rsidRDefault="00D06BC5" w:rsidP="005F7F43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尺寸：2800*450*2000</w:t>
            </w:r>
          </w:p>
        </w:tc>
        <w:tc>
          <w:tcPr>
            <w:tcW w:w="617" w:type="dxa"/>
            <w:vAlign w:val="center"/>
          </w:tcPr>
          <w:p w14:paraId="1730A32A" w14:textId="77777777" w:rsidR="00D06BC5" w:rsidRDefault="00D06BC5" w:rsidP="005F7F43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67" w:type="dxa"/>
            <w:vAlign w:val="center"/>
          </w:tcPr>
          <w:p w14:paraId="3FF0422C" w14:textId="77777777" w:rsidR="00D06BC5" w:rsidRDefault="00D06BC5" w:rsidP="005F7F43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3240" w:type="dxa"/>
            <w:vMerge/>
            <w:vAlign w:val="center"/>
          </w:tcPr>
          <w:p w14:paraId="7F2777DD" w14:textId="77777777" w:rsidR="00D06BC5" w:rsidRDefault="00D06BC5" w:rsidP="005F7F43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06BC5" w14:paraId="7615A908" w14:textId="77777777" w:rsidTr="005F7F43">
        <w:trPr>
          <w:trHeight w:val="1252"/>
          <w:jc w:val="center"/>
        </w:trPr>
        <w:tc>
          <w:tcPr>
            <w:tcW w:w="2324" w:type="dxa"/>
            <w:vAlign w:val="center"/>
          </w:tcPr>
          <w:p w14:paraId="1687B270" w14:textId="77777777" w:rsidR="00D06BC5" w:rsidRDefault="00D06BC5" w:rsidP="005F7F43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密集书库</w:t>
            </w:r>
          </w:p>
        </w:tc>
        <w:tc>
          <w:tcPr>
            <w:tcW w:w="2650" w:type="dxa"/>
            <w:vAlign w:val="center"/>
          </w:tcPr>
          <w:p w14:paraId="6ED525C9" w14:textId="77777777" w:rsidR="00D06BC5" w:rsidRDefault="00D06BC5" w:rsidP="005F7F43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安装可手动移动的密集书架</w:t>
            </w:r>
          </w:p>
        </w:tc>
        <w:tc>
          <w:tcPr>
            <w:tcW w:w="617" w:type="dxa"/>
            <w:vAlign w:val="center"/>
          </w:tcPr>
          <w:p w14:paraId="02178B95" w14:textId="77777777" w:rsidR="00D06BC5" w:rsidRDefault="00D06BC5" w:rsidP="005F7F43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m²</w:t>
            </w:r>
          </w:p>
        </w:tc>
        <w:tc>
          <w:tcPr>
            <w:tcW w:w="867" w:type="dxa"/>
            <w:vAlign w:val="center"/>
          </w:tcPr>
          <w:p w14:paraId="5C527478" w14:textId="77777777" w:rsidR="00D06BC5" w:rsidRDefault="00D06BC5" w:rsidP="005F7F43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23.76</w:t>
            </w:r>
          </w:p>
        </w:tc>
        <w:tc>
          <w:tcPr>
            <w:tcW w:w="3240" w:type="dxa"/>
            <w:vAlign w:val="center"/>
          </w:tcPr>
          <w:p w14:paraId="624B1947" w14:textId="77777777" w:rsidR="00D06BC5" w:rsidRDefault="00D06BC5" w:rsidP="005F7F43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投标时需根据下方房间俯视平面图，附上设计的密集架布局图。</w:t>
            </w:r>
          </w:p>
        </w:tc>
      </w:tr>
    </w:tbl>
    <w:p w14:paraId="38029BDB" w14:textId="77777777" w:rsidR="00D06BC5" w:rsidRDefault="00D06BC5" w:rsidP="00D06BC5">
      <w:pPr>
        <w:spacing w:line="460" w:lineRule="exact"/>
        <w:ind w:firstLineChars="200" w:firstLine="420"/>
      </w:pPr>
    </w:p>
    <w:p w14:paraId="5721F574" w14:textId="77777777" w:rsidR="00D06BC5" w:rsidRDefault="00D06BC5" w:rsidP="00D06BC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65DC2235" wp14:editId="49193F9E">
            <wp:extent cx="5301615" cy="3361690"/>
            <wp:effectExtent l="0" t="0" r="13335" b="10160"/>
            <wp:docPr id="1" name="图片 1" descr="微信图片_20220427204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427204146"/>
                    <pic:cNvPicPr>
                      <a:picLocks noChangeAspect="1"/>
                    </pic:cNvPicPr>
                  </pic:nvPicPr>
                  <pic:blipFill>
                    <a:blip r:embed="rId6"/>
                    <a:srcRect l="17325" t="13026" r="11959" b="15239"/>
                    <a:stretch>
                      <a:fillRect/>
                    </a:stretch>
                  </pic:blipFill>
                  <pic:spPr>
                    <a:xfrm>
                      <a:off x="0" y="0"/>
                      <a:ext cx="5301615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23543" w14:textId="77777777" w:rsidR="00D06BC5" w:rsidRDefault="00D06BC5" w:rsidP="00D06BC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房间：长6.6米*宽3.6米*高2.7米</w:t>
      </w:r>
    </w:p>
    <w:p w14:paraId="2BD98865" w14:textId="13A15E9C" w:rsidR="00D06BC5" w:rsidRPr="00D06BC5" w:rsidRDefault="00D06BC5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门：长1.5米*宽0.7米*2.1米（向内开门）</w:t>
      </w:r>
    </w:p>
    <w:sectPr w:rsidR="00D06BC5" w:rsidRPr="00D06BC5" w:rsidSect="00D06BC5">
      <w:pgSz w:w="11906" w:h="16838"/>
      <w:pgMar w:top="720" w:right="720" w:bottom="720" w:left="720" w:header="39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36B1" w14:textId="77777777" w:rsidR="00671CC7" w:rsidRDefault="00671CC7" w:rsidP="00D06BC5">
      <w:r>
        <w:separator/>
      </w:r>
    </w:p>
  </w:endnote>
  <w:endnote w:type="continuationSeparator" w:id="0">
    <w:p w14:paraId="2AB91F99" w14:textId="77777777" w:rsidR="00671CC7" w:rsidRDefault="00671CC7" w:rsidP="00D0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7EF4B" w14:textId="77777777" w:rsidR="00671CC7" w:rsidRDefault="00671CC7" w:rsidP="00D06BC5">
      <w:r>
        <w:separator/>
      </w:r>
    </w:p>
  </w:footnote>
  <w:footnote w:type="continuationSeparator" w:id="0">
    <w:p w14:paraId="576A78C1" w14:textId="77777777" w:rsidR="00671CC7" w:rsidRDefault="00671CC7" w:rsidP="00D06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C5"/>
    <w:rsid w:val="00671CC7"/>
    <w:rsid w:val="00D0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7D3B3"/>
  <w15:chartTrackingRefBased/>
  <w15:docId w15:val="{CD19D03D-E919-4860-AD21-80EE42EA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BC5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06BC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D06BC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footer"/>
    <w:basedOn w:val="a"/>
    <w:link w:val="a4"/>
    <w:uiPriority w:val="99"/>
    <w:unhideWhenUsed/>
    <w:qFormat/>
    <w:rsid w:val="00D06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06BC5"/>
    <w:rPr>
      <w:sz w:val="18"/>
      <w:szCs w:val="18"/>
    </w:rPr>
  </w:style>
  <w:style w:type="table" w:styleId="a5">
    <w:name w:val="Table Grid"/>
    <w:basedOn w:val="a1"/>
    <w:uiPriority w:val="59"/>
    <w:qFormat/>
    <w:rsid w:val="00D06BC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6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06B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 津博</dc:creator>
  <cp:keywords/>
  <dc:description/>
  <cp:lastModifiedBy>牛 津博</cp:lastModifiedBy>
  <cp:revision>1</cp:revision>
  <dcterms:created xsi:type="dcterms:W3CDTF">2022-05-13T05:52:00Z</dcterms:created>
  <dcterms:modified xsi:type="dcterms:W3CDTF">2022-05-13T05:53:00Z</dcterms:modified>
</cp:coreProperties>
</file>